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A09B" w14:textId="77777777" w:rsidR="007435AB" w:rsidRPr="007435AB" w:rsidRDefault="007435AB" w:rsidP="007435AB">
      <w:pPr>
        <w:jc w:val="center"/>
        <w:rPr>
          <w:b/>
        </w:rPr>
      </w:pPr>
      <w:r w:rsidRPr="007435AB">
        <w:rPr>
          <w:b/>
        </w:rPr>
        <w:t>Woodford County ASAP Board Meeting Minutes</w:t>
      </w:r>
    </w:p>
    <w:p w14:paraId="5EF748D4" w14:textId="77777777" w:rsidR="007435AB" w:rsidRPr="007435AB" w:rsidRDefault="007435AB" w:rsidP="007435AB">
      <w:pPr>
        <w:jc w:val="center"/>
        <w:rPr>
          <w:b/>
        </w:rPr>
      </w:pPr>
    </w:p>
    <w:p w14:paraId="4FB1C3C8" w14:textId="77777777" w:rsidR="009C5F7D" w:rsidRDefault="007435AB" w:rsidP="007435AB">
      <w:pPr>
        <w:rPr>
          <w:b/>
        </w:rPr>
      </w:pPr>
      <w:r w:rsidRPr="007435AB">
        <w:rPr>
          <w:b/>
        </w:rPr>
        <w:t xml:space="preserve">Name of ASAP Community: </w:t>
      </w:r>
      <w:r w:rsidRPr="007435AB">
        <w:t xml:space="preserve">Woodford </w:t>
      </w:r>
      <w:r w:rsidR="008A4F5E" w:rsidRPr="007435AB">
        <w:t>County Meeting</w:t>
      </w:r>
      <w:r w:rsidRPr="007435AB">
        <w:rPr>
          <w:b/>
        </w:rPr>
        <w:t xml:space="preserve"> </w:t>
      </w:r>
    </w:p>
    <w:p w14:paraId="71B0B688" w14:textId="77777777" w:rsidR="007435AB" w:rsidRPr="007435AB" w:rsidRDefault="007435AB" w:rsidP="007435AB">
      <w:r w:rsidRPr="007435AB">
        <w:rPr>
          <w:b/>
        </w:rPr>
        <w:t xml:space="preserve">Location: </w:t>
      </w:r>
      <w:r w:rsidRPr="007435AB">
        <w:t>Woodford County Health Department</w:t>
      </w:r>
    </w:p>
    <w:p w14:paraId="2357684F" w14:textId="4FF02FD0" w:rsidR="007435AB" w:rsidRPr="007435AB" w:rsidRDefault="007435AB" w:rsidP="007435AB">
      <w:r w:rsidRPr="007435AB">
        <w:rPr>
          <w:b/>
        </w:rPr>
        <w:t xml:space="preserve">Date: </w:t>
      </w:r>
      <w:r w:rsidR="00A1587E">
        <w:t xml:space="preserve">Tuesday, </w:t>
      </w:r>
      <w:r w:rsidR="00160460">
        <w:t>March 27</w:t>
      </w:r>
      <w:r w:rsidR="00E6592E">
        <w:t>, 2018</w:t>
      </w:r>
      <w:r w:rsidR="009C5F7D">
        <w:tab/>
      </w:r>
      <w:r w:rsidRPr="007435AB">
        <w:rPr>
          <w:b/>
        </w:rPr>
        <w:tab/>
        <w:t xml:space="preserve">Start Time: </w:t>
      </w:r>
      <w:r w:rsidR="003B3B08">
        <w:t>8:3</w:t>
      </w:r>
      <w:r w:rsidR="00000D25">
        <w:t>0</w:t>
      </w:r>
      <w:r w:rsidR="009A2BC4">
        <w:t xml:space="preserve"> am</w:t>
      </w:r>
      <w:r w:rsidRPr="007435AB">
        <w:t xml:space="preserve">  </w:t>
      </w:r>
      <w:r w:rsidRPr="007435AB">
        <w:rPr>
          <w:b/>
        </w:rPr>
        <w:t>End Time:</w:t>
      </w:r>
      <w:r w:rsidR="009347FA">
        <w:rPr>
          <w:b/>
        </w:rPr>
        <w:t xml:space="preserve"> </w:t>
      </w:r>
      <w:r w:rsidR="009347FA" w:rsidRPr="009347FA">
        <w:t>8:59 am</w:t>
      </w:r>
      <w:r w:rsidRPr="007435AB">
        <w:rPr>
          <w:b/>
        </w:rPr>
        <w:t xml:space="preserve"> </w:t>
      </w:r>
      <w:r w:rsidR="00160460">
        <w:t xml:space="preserve"> </w:t>
      </w:r>
    </w:p>
    <w:p w14:paraId="6B495D90" w14:textId="77777777" w:rsidR="007435AB" w:rsidRPr="007435AB" w:rsidRDefault="007435AB" w:rsidP="007435AB">
      <w:r w:rsidRPr="007435AB">
        <w:rPr>
          <w:b/>
        </w:rPr>
        <w:t xml:space="preserve">Chair/Facilitator: </w:t>
      </w:r>
      <w:r w:rsidR="009C5F7D">
        <w:t>Marcus Lynn</w:t>
      </w:r>
    </w:p>
    <w:p w14:paraId="7897465C" w14:textId="0E32637F" w:rsidR="007435AB" w:rsidRPr="007435AB" w:rsidRDefault="00094F7A" w:rsidP="007435AB">
      <w:pPr>
        <w:rPr>
          <w:b/>
        </w:rPr>
      </w:pPr>
      <w:r>
        <w:rPr>
          <w:b/>
        </w:rPr>
        <w:t>Agenda Attached?</w:t>
      </w:r>
      <w:r w:rsidR="009C5F7D">
        <w:rPr>
          <w:b/>
        </w:rPr>
        <w:t xml:space="preserve"> Yes</w:t>
      </w:r>
      <w:r w:rsidR="009C5F7D">
        <w:rPr>
          <w:b/>
        </w:rPr>
        <w:tab/>
      </w:r>
      <w:r w:rsidR="009C5F7D">
        <w:rPr>
          <w:b/>
        </w:rPr>
        <w:tab/>
      </w:r>
      <w:r w:rsidR="009C5F7D">
        <w:rPr>
          <w:b/>
        </w:rPr>
        <w:tab/>
        <w:t xml:space="preserve">Sign in Sheet Attached? </w:t>
      </w:r>
      <w:r w:rsidR="00592EB4">
        <w:rPr>
          <w:b/>
        </w:rPr>
        <w:t>No (names listed)</w:t>
      </w:r>
    </w:p>
    <w:p w14:paraId="5E732ABC" w14:textId="3A81570F" w:rsidR="007435AB" w:rsidRPr="007435AB" w:rsidRDefault="007435AB" w:rsidP="007435AB">
      <w:pPr>
        <w:pBdr>
          <w:bottom w:val="dotted" w:sz="24" w:space="1" w:color="auto"/>
        </w:pBdr>
        <w:rPr>
          <w:b/>
        </w:rPr>
      </w:pPr>
      <w:r w:rsidRPr="007435AB">
        <w:rPr>
          <w:b/>
        </w:rPr>
        <w:t>Nex</w:t>
      </w:r>
      <w:r w:rsidR="009A2BC4">
        <w:rPr>
          <w:b/>
        </w:rPr>
        <w:t xml:space="preserve">t meeting: Tuesday, </w:t>
      </w:r>
      <w:r w:rsidR="00160460">
        <w:rPr>
          <w:b/>
        </w:rPr>
        <w:t>May</w:t>
      </w:r>
      <w:r w:rsidR="00064EE4">
        <w:rPr>
          <w:b/>
        </w:rPr>
        <w:t xml:space="preserve"> 2</w:t>
      </w:r>
      <w:r w:rsidR="00CF0D18">
        <w:rPr>
          <w:b/>
        </w:rPr>
        <w:t>7</w:t>
      </w:r>
      <w:r w:rsidR="009C5F7D">
        <w:rPr>
          <w:b/>
        </w:rPr>
        <w:t xml:space="preserve"> 201</w:t>
      </w:r>
      <w:r w:rsidR="00CF0D18">
        <w:rPr>
          <w:b/>
        </w:rPr>
        <w:t>8</w:t>
      </w:r>
      <w:r w:rsidRPr="007435AB">
        <w:rPr>
          <w:b/>
        </w:rPr>
        <w:t xml:space="preserve"> 8</w:t>
      </w:r>
      <w:r w:rsidR="009C5F7D">
        <w:rPr>
          <w:b/>
        </w:rPr>
        <w:t>:</w:t>
      </w:r>
      <w:r w:rsidRPr="007435AB">
        <w:rPr>
          <w:b/>
        </w:rPr>
        <w:t>30</w:t>
      </w:r>
      <w:r w:rsidR="009A2BC4">
        <w:rPr>
          <w:b/>
        </w:rPr>
        <w:t xml:space="preserve"> </w:t>
      </w:r>
      <w:r w:rsidRPr="007435AB">
        <w:rPr>
          <w:b/>
        </w:rPr>
        <w:t>am</w:t>
      </w:r>
      <w:r w:rsidR="003B3B08">
        <w:rPr>
          <w:b/>
        </w:rPr>
        <w:t xml:space="preserve"> – </w:t>
      </w:r>
      <w:r w:rsidR="00000D25">
        <w:rPr>
          <w:b/>
        </w:rPr>
        <w:t>9</w:t>
      </w:r>
      <w:r w:rsidR="003B3B08">
        <w:rPr>
          <w:b/>
        </w:rPr>
        <w:t>:</w:t>
      </w:r>
      <w:r w:rsidR="00000D25">
        <w:rPr>
          <w:b/>
        </w:rPr>
        <w:t>30 am</w:t>
      </w:r>
      <w:r w:rsidR="003B3B08">
        <w:rPr>
          <w:b/>
        </w:rPr>
        <w:t>.</w:t>
      </w:r>
      <w:r w:rsidRPr="007435AB">
        <w:rPr>
          <w:b/>
        </w:rPr>
        <w:t xml:space="preserve"> </w:t>
      </w:r>
      <w:r w:rsidR="00000D25">
        <w:rPr>
          <w:b/>
        </w:rPr>
        <w:t xml:space="preserve"> Location Woodford Health Dept. </w:t>
      </w:r>
    </w:p>
    <w:p w14:paraId="033B5D1F" w14:textId="77777777" w:rsidR="007435AB" w:rsidRPr="007435AB" w:rsidRDefault="007435AB" w:rsidP="007435AB">
      <w:pPr>
        <w:rPr>
          <w:b/>
          <w:sz w:val="22"/>
          <w:szCs w:val="22"/>
        </w:rPr>
      </w:pPr>
      <w:r w:rsidRPr="007435AB">
        <w:rPr>
          <w:b/>
        </w:rPr>
        <w:t xml:space="preserve"> </w:t>
      </w:r>
    </w:p>
    <w:p w14:paraId="46D40CB5" w14:textId="08B40053" w:rsidR="00BE1605" w:rsidRDefault="007435AB" w:rsidP="00617DEB">
      <w:pPr>
        <w:ind w:left="720"/>
        <w:rPr>
          <w:b/>
        </w:rPr>
      </w:pPr>
      <w:r w:rsidRPr="007435AB">
        <w:rPr>
          <w:b/>
        </w:rPr>
        <w:t xml:space="preserve">Introductions: </w:t>
      </w:r>
      <w:r w:rsidR="009C5F7D">
        <w:t>Marcus Lynn</w:t>
      </w:r>
      <w:r w:rsidR="000F70E2">
        <w:t xml:space="preserve">, Chair, welcomed everyone to the meeting.  </w:t>
      </w:r>
      <w:r w:rsidR="00DB5A34">
        <w:t>Also i</w:t>
      </w:r>
      <w:r w:rsidR="003676E5">
        <w:t xml:space="preserve">n attendance- </w:t>
      </w:r>
      <w:r w:rsidR="00C85720">
        <w:t>Dorothea</w:t>
      </w:r>
      <w:r w:rsidR="00B069A5">
        <w:t xml:space="preserve"> Wingo</w:t>
      </w:r>
      <w:r w:rsidR="00C85720">
        <w:t>, Derby</w:t>
      </w:r>
      <w:r w:rsidR="00B069A5">
        <w:t xml:space="preserve"> Akers</w:t>
      </w:r>
      <w:r w:rsidR="00C85720">
        <w:t>, Sara</w:t>
      </w:r>
      <w:r w:rsidR="00B069A5">
        <w:t xml:space="preserve"> Swinford</w:t>
      </w:r>
      <w:r w:rsidR="00C85720">
        <w:t>, Jill</w:t>
      </w:r>
      <w:r w:rsidR="00B069A5">
        <w:t xml:space="preserve"> Hargis</w:t>
      </w:r>
      <w:r w:rsidR="00C85720">
        <w:t xml:space="preserve">, </w:t>
      </w:r>
      <w:r w:rsidR="009347FA">
        <w:t xml:space="preserve">Julie Snawder, </w:t>
      </w:r>
      <w:r w:rsidR="00182C1A">
        <w:t>DaS</w:t>
      </w:r>
      <w:bookmarkStart w:id="0" w:name="_GoBack"/>
      <w:bookmarkEnd w:id="0"/>
      <w:r w:rsidR="00B069A5">
        <w:t>hawn</w:t>
      </w:r>
      <w:r w:rsidR="009347FA">
        <w:t xml:space="preserve"> Freeman</w:t>
      </w:r>
      <w:r w:rsidR="00C85720">
        <w:t xml:space="preserve">, Ashley McCarty Dufour, Alan George, Judge John Coyle, </w:t>
      </w:r>
      <w:r w:rsidR="00182C1A">
        <w:t>G</w:t>
      </w:r>
      <w:r w:rsidR="00B069A5">
        <w:t xml:space="preserve">eri Tincher, </w:t>
      </w:r>
      <w:r w:rsidR="009347FA">
        <w:t xml:space="preserve">Nancy </w:t>
      </w:r>
      <w:r w:rsidR="00B069A5">
        <w:t xml:space="preserve">Blackford, </w:t>
      </w:r>
      <w:r w:rsidR="009347FA">
        <w:t>and Lisa Johnson</w:t>
      </w:r>
    </w:p>
    <w:p w14:paraId="6B01CC0F" w14:textId="77777777" w:rsidR="00F3650E" w:rsidRDefault="00F3650E" w:rsidP="007435AB">
      <w:pPr>
        <w:rPr>
          <w:b/>
        </w:rPr>
      </w:pPr>
    </w:p>
    <w:p w14:paraId="3EFE4FE3" w14:textId="77777777" w:rsidR="007435AB" w:rsidRPr="007435AB" w:rsidRDefault="000F70E2" w:rsidP="007435AB">
      <w:pPr>
        <w:rPr>
          <w:b/>
        </w:rPr>
      </w:pPr>
      <w:r>
        <w:rPr>
          <w:b/>
        </w:rPr>
        <w:t>BUSINESS</w:t>
      </w:r>
    </w:p>
    <w:p w14:paraId="7E2421CE" w14:textId="77777777" w:rsidR="009A2BC4" w:rsidRPr="007435AB" w:rsidRDefault="009A2BC4" w:rsidP="009A2BC4">
      <w:pPr>
        <w:pStyle w:val="ListParagraph"/>
      </w:pPr>
    </w:p>
    <w:p w14:paraId="02C200FE" w14:textId="309915CF" w:rsidR="00160460" w:rsidRDefault="00C85720" w:rsidP="00160460">
      <w:pPr>
        <w:pStyle w:val="ListParagraph"/>
        <w:numPr>
          <w:ilvl w:val="0"/>
          <w:numId w:val="1"/>
        </w:numPr>
      </w:pPr>
      <w:r w:rsidRPr="00B069A5">
        <w:rPr>
          <w:b/>
        </w:rPr>
        <w:t>Welcome</w:t>
      </w:r>
      <w:r>
        <w:t>-  Alan motioned to approve</w:t>
      </w:r>
      <w:r w:rsidR="009347FA">
        <w:t xml:space="preserve"> as amended.</w:t>
      </w:r>
      <w:r>
        <w:t xml:space="preserve"> Judge Coyle seconded. </w:t>
      </w:r>
    </w:p>
    <w:p w14:paraId="0D09B36E" w14:textId="77777777" w:rsidR="00B069A5" w:rsidRDefault="00B069A5" w:rsidP="00B069A5">
      <w:pPr>
        <w:pStyle w:val="ListParagraph"/>
      </w:pPr>
    </w:p>
    <w:p w14:paraId="2A42C7A0" w14:textId="3FB3DE9F" w:rsidR="00B069A5" w:rsidRPr="00B069A5" w:rsidRDefault="00C85720" w:rsidP="00AE09E3">
      <w:pPr>
        <w:pStyle w:val="ListParagraph"/>
        <w:numPr>
          <w:ilvl w:val="0"/>
          <w:numId w:val="1"/>
        </w:numPr>
        <w:rPr>
          <w:b/>
        </w:rPr>
      </w:pPr>
      <w:r w:rsidRPr="00B069A5">
        <w:rPr>
          <w:b/>
        </w:rPr>
        <w:t>Community Health Assessment</w:t>
      </w:r>
      <w:r w:rsidR="00B069A5" w:rsidRPr="00B069A5">
        <w:rPr>
          <w:b/>
        </w:rPr>
        <w:t xml:space="preserve">- </w:t>
      </w:r>
      <w:r w:rsidR="00B069A5" w:rsidRPr="00B069A5">
        <w:t>Lisa</w:t>
      </w:r>
      <w:r w:rsidR="009347FA">
        <w:t xml:space="preserve"> Johnson</w:t>
      </w:r>
      <w:r w:rsidR="00B069A5" w:rsidRPr="00B069A5">
        <w:t xml:space="preserve"> </w:t>
      </w:r>
      <w:r w:rsidR="00B069A5">
        <w:t xml:space="preserve">and Cassie Prather are on a sub-committee </w:t>
      </w:r>
      <w:r w:rsidR="009347FA">
        <w:t>for substance abuse prevention for</w:t>
      </w:r>
      <w:r w:rsidR="00B069A5">
        <w:t xml:space="preserve"> the Healthcare Coalition group who meets monthly at Daisy Hill. There will be a symposium on Thursday, JUNE 7, which will focus on Youth and have a substance abuse prevention aspect. </w:t>
      </w:r>
      <w:r w:rsidR="009347FA">
        <w:t xml:space="preserve">Lisa and Cassie </w:t>
      </w:r>
      <w:r w:rsidR="00B069A5">
        <w:t xml:space="preserve">will </w:t>
      </w:r>
      <w:r w:rsidR="009347FA">
        <w:t xml:space="preserve">investigate </w:t>
      </w:r>
      <w:r w:rsidR="00B069A5">
        <w:t>out how ASAP might be able to collaborate with this group on our similar goals.  Will bring more information to the May meeting.</w:t>
      </w:r>
    </w:p>
    <w:p w14:paraId="3BF7BE0D" w14:textId="77777777" w:rsidR="00B069A5" w:rsidRPr="00C85720" w:rsidRDefault="00B069A5" w:rsidP="00B069A5">
      <w:pPr>
        <w:pStyle w:val="ListParagraph"/>
        <w:rPr>
          <w:b/>
        </w:rPr>
      </w:pPr>
    </w:p>
    <w:p w14:paraId="73AB8F6F" w14:textId="2596F93F" w:rsidR="00B069A5" w:rsidRDefault="00064EE4" w:rsidP="00DE5121">
      <w:pPr>
        <w:pStyle w:val="ListParagraph"/>
        <w:numPr>
          <w:ilvl w:val="0"/>
          <w:numId w:val="1"/>
        </w:numPr>
      </w:pPr>
      <w:r w:rsidRPr="00B069A5">
        <w:rPr>
          <w:b/>
        </w:rPr>
        <w:t xml:space="preserve">Scholarship </w:t>
      </w:r>
      <w:r w:rsidR="00EE22BB" w:rsidRPr="00B069A5">
        <w:rPr>
          <w:b/>
        </w:rPr>
        <w:t>Update</w:t>
      </w:r>
      <w:r w:rsidR="00B069A5" w:rsidRPr="00B069A5">
        <w:t xml:space="preserve">- Lisa is pleased to report there are </w:t>
      </w:r>
      <w:r w:rsidR="00B069A5" w:rsidRPr="009347FA">
        <w:rPr>
          <w:b/>
        </w:rPr>
        <w:t xml:space="preserve">15 </w:t>
      </w:r>
      <w:r w:rsidR="00B069A5" w:rsidRPr="00B069A5">
        <w:t xml:space="preserve">applicants for the Leadership Scholarship and </w:t>
      </w:r>
      <w:r w:rsidR="00B069A5" w:rsidRPr="009347FA">
        <w:rPr>
          <w:b/>
        </w:rPr>
        <w:t xml:space="preserve">10 </w:t>
      </w:r>
      <w:r w:rsidR="00B069A5" w:rsidRPr="00B069A5">
        <w:t>applicants for the Achiever scholarship (6 students filled out both</w:t>
      </w:r>
      <w:r w:rsidR="00B069A5">
        <w:t xml:space="preserve">).  Committee consisting of Judge Coyle, Cassie Prather and Lisa Johnson have set </w:t>
      </w:r>
      <w:r w:rsidR="006C40BB">
        <w:t xml:space="preserve">April </w:t>
      </w:r>
      <w:r w:rsidR="00B069A5">
        <w:t xml:space="preserve">12  to </w:t>
      </w:r>
      <w:r w:rsidR="006C40BB">
        <w:t xml:space="preserve">review and </w:t>
      </w:r>
      <w:r w:rsidR="00B069A5">
        <w:t>select the winning applicants. These students will each receive a $1,000 scholarship sent to the institution of secondary education of their choice and the students will be recognized at the W</w:t>
      </w:r>
      <w:r w:rsidR="00B02398">
        <w:t>C</w:t>
      </w:r>
      <w:r w:rsidR="00B069A5">
        <w:t>HS Senior Award Assembly.</w:t>
      </w:r>
    </w:p>
    <w:p w14:paraId="6D33B4CA" w14:textId="49FC6232" w:rsidR="00B069A5" w:rsidRDefault="00B069A5" w:rsidP="00B069A5">
      <w:pPr>
        <w:pStyle w:val="ListParagraph"/>
      </w:pPr>
    </w:p>
    <w:p w14:paraId="64A5991C" w14:textId="661F229B" w:rsidR="00C85720" w:rsidRDefault="00C85720" w:rsidP="00160460">
      <w:pPr>
        <w:pStyle w:val="ListParagraph"/>
        <w:numPr>
          <w:ilvl w:val="0"/>
          <w:numId w:val="1"/>
        </w:numPr>
      </w:pPr>
      <w:r>
        <w:rPr>
          <w:b/>
        </w:rPr>
        <w:t>501c3 status-</w:t>
      </w:r>
      <w:r>
        <w:t xml:space="preserve">  Matthew has committed to finish the 501c3.</w:t>
      </w:r>
    </w:p>
    <w:p w14:paraId="537F7F28" w14:textId="77777777" w:rsidR="009C7D5D" w:rsidRDefault="009C7D5D" w:rsidP="009C7D5D">
      <w:pPr>
        <w:pStyle w:val="ListParagraph"/>
      </w:pPr>
    </w:p>
    <w:p w14:paraId="3A617183" w14:textId="2B04F927" w:rsidR="009C7D5D" w:rsidRDefault="00C85720" w:rsidP="00160460">
      <w:pPr>
        <w:pStyle w:val="ListParagraph"/>
        <w:numPr>
          <w:ilvl w:val="0"/>
          <w:numId w:val="1"/>
        </w:numPr>
      </w:pPr>
      <w:r>
        <w:rPr>
          <w:b/>
        </w:rPr>
        <w:t>Coordinator Position-</w:t>
      </w:r>
      <w:r w:rsidR="00B069A5">
        <w:rPr>
          <w:b/>
        </w:rPr>
        <w:t xml:space="preserve"> </w:t>
      </w:r>
      <w:r w:rsidR="00B069A5" w:rsidRPr="00B069A5">
        <w:t>As</w:t>
      </w:r>
      <w:r w:rsidR="00B069A5">
        <w:rPr>
          <w:b/>
        </w:rPr>
        <w:t xml:space="preserve"> </w:t>
      </w:r>
      <w:r w:rsidR="009C7D5D">
        <w:t>Matthew has taken another position</w:t>
      </w:r>
      <w:r w:rsidR="00B069A5">
        <w:t xml:space="preserve"> and indicated he will no longer be available to do the work of the ASAP board, t</w:t>
      </w:r>
      <w:r w:rsidR="009C7D5D">
        <w:t>he Executive Committee brings forward candidate, Jessica Heun Moore for consideration.  Very positive background</w:t>
      </w:r>
      <w:r w:rsidR="006C40BB">
        <w:t xml:space="preserve"> with prevention and</w:t>
      </w:r>
      <w:r w:rsidR="009C7D5D">
        <w:t xml:space="preserve"> </w:t>
      </w:r>
      <w:r w:rsidR="006C40BB">
        <w:t xml:space="preserve">has </w:t>
      </w:r>
      <w:r w:rsidR="00B069A5">
        <w:t>experience with previous ASAP boards</w:t>
      </w:r>
      <w:r w:rsidR="006C40BB">
        <w:t xml:space="preserve">. </w:t>
      </w:r>
      <w:r w:rsidR="00B069A5">
        <w:t>Lisa and Marcus report g</w:t>
      </w:r>
      <w:r w:rsidR="009C7D5D">
        <w:t xml:space="preserve">ood interview and </w:t>
      </w:r>
      <w:r w:rsidR="00B069A5">
        <w:t xml:space="preserve">positive </w:t>
      </w:r>
      <w:r w:rsidR="009C7D5D">
        <w:t>feedback from references.  Same rate of pay as Matthew,</w:t>
      </w:r>
      <w:r w:rsidR="006C40BB">
        <w:t xml:space="preserve"> at </w:t>
      </w:r>
      <w:r w:rsidR="009C7D5D">
        <w:t>$15/hour up to a maximum of $4,800 (6-7 hours/week).   Alan George made a motion to approve this candidate, Derby Akers seconded.  All were in favor.  Motion carried.</w:t>
      </w:r>
    </w:p>
    <w:p w14:paraId="474C94B8" w14:textId="77777777" w:rsidR="009C7D5D" w:rsidRDefault="009C7D5D" w:rsidP="009C7D5D">
      <w:pPr>
        <w:pStyle w:val="ListParagraph"/>
      </w:pPr>
    </w:p>
    <w:p w14:paraId="4C4AF604" w14:textId="6E57080C" w:rsidR="00B069A5" w:rsidRDefault="009C7D5D" w:rsidP="00BE30BC">
      <w:pPr>
        <w:pStyle w:val="ListParagraph"/>
        <w:numPr>
          <w:ilvl w:val="0"/>
          <w:numId w:val="1"/>
        </w:numPr>
      </w:pPr>
      <w:r>
        <w:t xml:space="preserve">Deshawn </w:t>
      </w:r>
      <w:r w:rsidR="00F003DE">
        <w:t>shared that</w:t>
      </w:r>
      <w:r>
        <w:t xml:space="preserve"> Bluegrass.org hired Kaitlyn Swinford</w:t>
      </w:r>
      <w:r w:rsidR="00F003DE">
        <w:t xml:space="preserve"> as a new coordinator</w:t>
      </w:r>
      <w:r>
        <w:t xml:space="preserve">.  She also sent around info about </w:t>
      </w:r>
      <w:r w:rsidR="00B069A5">
        <w:t>p</w:t>
      </w:r>
      <w:r>
        <w:t>rogram</w:t>
      </w:r>
      <w:r w:rsidR="00B069A5">
        <w:t>s</w:t>
      </w:r>
      <w:r>
        <w:t xml:space="preserve"> on April 9 and April 10</w:t>
      </w:r>
      <w:r w:rsidR="00B069A5">
        <w:t xml:space="preserve"> titled “The Community’s Role in Addressing the Opioid Crisis”  from 12-2 pm at the Woodford County Extension Office.</w:t>
      </w:r>
      <w:r w:rsidR="009347FA">
        <w:t xml:space="preserve">  </w:t>
      </w:r>
      <w:r w:rsidR="006C40BB">
        <w:t>A</w:t>
      </w:r>
      <w:r w:rsidR="009347FA">
        <w:t xml:space="preserve"> program for Prescribers is on April 9.</w:t>
      </w:r>
    </w:p>
    <w:p w14:paraId="72CCC4DA" w14:textId="77777777" w:rsidR="00B069A5" w:rsidRPr="00B069A5" w:rsidRDefault="00B069A5" w:rsidP="00B069A5">
      <w:pPr>
        <w:pStyle w:val="ListParagraph"/>
        <w:rPr>
          <w:b/>
        </w:rPr>
      </w:pPr>
    </w:p>
    <w:p w14:paraId="5FCCCDCF" w14:textId="126632BF" w:rsidR="0029462B" w:rsidRDefault="00F003DE" w:rsidP="00BE30BC">
      <w:pPr>
        <w:pStyle w:val="ListParagraph"/>
        <w:numPr>
          <w:ilvl w:val="0"/>
          <w:numId w:val="1"/>
        </w:numPr>
      </w:pPr>
      <w:r w:rsidRPr="00B069A5">
        <w:rPr>
          <w:b/>
        </w:rPr>
        <w:t>Ashley Dufour</w:t>
      </w:r>
      <w:r w:rsidR="006C40BB" w:rsidRPr="006C40BB">
        <w:rPr>
          <w:b/>
        </w:rPr>
        <w:t>, peer support intake coordinator at ARC</w:t>
      </w:r>
      <w:r w:rsidR="006C40BB" w:rsidRPr="00B069A5">
        <w:rPr>
          <w:b/>
        </w:rPr>
        <w:t xml:space="preserve"> </w:t>
      </w:r>
      <w:r w:rsidR="006C40BB">
        <w:rPr>
          <w:b/>
        </w:rPr>
        <w:t>–</w:t>
      </w:r>
      <w:r w:rsidRPr="00B069A5">
        <w:rPr>
          <w:b/>
        </w:rPr>
        <w:t xml:space="preserve"> </w:t>
      </w:r>
      <w:r w:rsidR="006C40BB" w:rsidRPr="006C40BB">
        <w:t>Gave information on 7</w:t>
      </w:r>
      <w:r w:rsidR="006C40BB">
        <w:rPr>
          <w:b/>
        </w:rPr>
        <w:t xml:space="preserve"> </w:t>
      </w:r>
      <w:r w:rsidRPr="00F003DE">
        <w:t xml:space="preserve">Residential </w:t>
      </w:r>
      <w:r w:rsidR="006C40BB">
        <w:t xml:space="preserve">ARC (Addiction Recovery Care) </w:t>
      </w:r>
      <w:r w:rsidRPr="00F003DE">
        <w:t>Treatment centers</w:t>
      </w:r>
      <w:r>
        <w:t xml:space="preserve"> Will detox anything but alcohol and benzo</w:t>
      </w:r>
      <w:r w:rsidR="009347FA">
        <w:t>diazepines</w:t>
      </w:r>
      <w:r>
        <w:t>.</w:t>
      </w:r>
      <w:r w:rsidRPr="00F003DE">
        <w:t xml:space="preserve"> (4 women</w:t>
      </w:r>
      <w:r w:rsidR="00B02398">
        <w:t>’</w:t>
      </w:r>
      <w:r w:rsidRPr="00F003DE">
        <w:t>s, 3 men</w:t>
      </w:r>
      <w:r w:rsidR="00B02398">
        <w:t>’</w:t>
      </w:r>
      <w:r w:rsidRPr="00F003DE">
        <w:t>s</w:t>
      </w:r>
      <w:r w:rsidR="00B02398">
        <w:t xml:space="preserve"> programs</w:t>
      </w:r>
      <w:r w:rsidR="009347FA">
        <w:t>. Minimum age-</w:t>
      </w:r>
      <w:r w:rsidRPr="00F003DE">
        <w:t xml:space="preserve"> 18 year</w:t>
      </w:r>
      <w:r w:rsidR="009347FA">
        <w:t>s</w:t>
      </w:r>
      <w:r>
        <w:t>)</w:t>
      </w:r>
      <w:r w:rsidRPr="00F003DE">
        <w:t xml:space="preserve">. </w:t>
      </w:r>
      <w:r>
        <w:t xml:space="preserve"> </w:t>
      </w:r>
      <w:r w:rsidR="009347FA">
        <w:t>Can u</w:t>
      </w:r>
      <w:r>
        <w:t xml:space="preserve">sually can get someone into treatment </w:t>
      </w:r>
      <w:r w:rsidR="006C40BB">
        <w:t>with</w:t>
      </w:r>
      <w:r>
        <w:t xml:space="preserve">in 48 hours.  </w:t>
      </w:r>
    </w:p>
    <w:p w14:paraId="6CD33EBA" w14:textId="77777777" w:rsidR="00F003DE" w:rsidRDefault="00F003DE" w:rsidP="00F003DE">
      <w:pPr>
        <w:pStyle w:val="ListParagraph"/>
      </w:pPr>
    </w:p>
    <w:p w14:paraId="493762B9" w14:textId="55C807A9" w:rsidR="00F003DE" w:rsidRDefault="00F003DE" w:rsidP="0029462B">
      <w:pPr>
        <w:pStyle w:val="ListParagraph"/>
        <w:numPr>
          <w:ilvl w:val="0"/>
          <w:numId w:val="1"/>
        </w:numPr>
      </w:pPr>
      <w:r w:rsidRPr="00F003DE">
        <w:rPr>
          <w:b/>
        </w:rPr>
        <w:t>Random drug testing in schools-</w:t>
      </w:r>
      <w:r>
        <w:t xml:space="preserve"> pass</w:t>
      </w:r>
      <w:r w:rsidR="00867325">
        <w:t>ed</w:t>
      </w:r>
      <w:r>
        <w:t xml:space="preserve"> for Woodford County schools to begin in August. </w:t>
      </w:r>
      <w:r w:rsidR="009347FA">
        <w:t>Students involved in</w:t>
      </w:r>
      <w:r>
        <w:t xml:space="preserve"> any extracurricular </w:t>
      </w:r>
      <w:r w:rsidR="00867325">
        <w:t>activities and sports/</w:t>
      </w:r>
      <w:r>
        <w:t>athletics,</w:t>
      </w:r>
      <w:r w:rsidR="009347FA">
        <w:t xml:space="preserve"> or those </w:t>
      </w:r>
      <w:r w:rsidR="00867325">
        <w:t>with parking permit</w:t>
      </w:r>
      <w:r w:rsidR="009347FA">
        <w:t>s can be randomly chosen.</w:t>
      </w:r>
      <w:r w:rsidR="00867325">
        <w:t xml:space="preserve"> </w:t>
      </w:r>
      <w:r>
        <w:t xml:space="preserve"> Treatment will be </w:t>
      </w:r>
      <w:r w:rsidR="009347FA">
        <w:t>education-</w:t>
      </w:r>
      <w:r>
        <w:t xml:space="preserve"> based not punishment</w:t>
      </w:r>
      <w:r w:rsidR="006C40BB">
        <w:t>-</w:t>
      </w:r>
      <w:r>
        <w:t>based</w:t>
      </w:r>
      <w:r w:rsidR="009347FA">
        <w:t>, including p</w:t>
      </w:r>
      <w:r>
        <w:t>revention</w:t>
      </w:r>
      <w:r w:rsidR="009347FA">
        <w:t xml:space="preserve"> and</w:t>
      </w:r>
      <w:r>
        <w:t xml:space="preserve"> </w:t>
      </w:r>
      <w:r w:rsidR="009347FA">
        <w:t>p</w:t>
      </w:r>
      <w:r>
        <w:t xml:space="preserve">arent piece. </w:t>
      </w:r>
    </w:p>
    <w:p w14:paraId="474E450B" w14:textId="77777777" w:rsidR="00F003DE" w:rsidRDefault="00F003DE" w:rsidP="00F003DE">
      <w:pPr>
        <w:pStyle w:val="ListParagraph"/>
      </w:pPr>
    </w:p>
    <w:p w14:paraId="4D107DA4" w14:textId="3E1A6BBC" w:rsidR="00F003DE" w:rsidRDefault="00F003DE" w:rsidP="00CF0D18">
      <w:pPr>
        <w:rPr>
          <w:b/>
        </w:rPr>
      </w:pPr>
      <w:r>
        <w:rPr>
          <w:b/>
        </w:rPr>
        <w:t>Alan George</w:t>
      </w:r>
      <w:r w:rsidR="009347FA">
        <w:rPr>
          <w:b/>
        </w:rPr>
        <w:t xml:space="preserve"> made m</w:t>
      </w:r>
      <w:r w:rsidR="00CF0D18">
        <w:rPr>
          <w:b/>
        </w:rPr>
        <w:t>otion to Adjourn</w:t>
      </w:r>
      <w:r w:rsidR="009347FA">
        <w:rPr>
          <w:b/>
        </w:rPr>
        <w:t xml:space="preserve"> at</w:t>
      </w:r>
      <w:r w:rsidR="00CF0D18">
        <w:rPr>
          <w:b/>
        </w:rPr>
        <w:t xml:space="preserve"> </w:t>
      </w:r>
      <w:r>
        <w:rPr>
          <w:b/>
        </w:rPr>
        <w:t>8:59</w:t>
      </w:r>
      <w:r w:rsidR="00CF0D18">
        <w:rPr>
          <w:b/>
        </w:rPr>
        <w:t xml:space="preserve">  </w:t>
      </w:r>
      <w:r>
        <w:rPr>
          <w:b/>
        </w:rPr>
        <w:t>Judge Coyle</w:t>
      </w:r>
      <w:r w:rsidR="00CF0D18">
        <w:rPr>
          <w:b/>
        </w:rPr>
        <w:t xml:space="preserve"> seconded.</w:t>
      </w:r>
      <w:r>
        <w:rPr>
          <w:b/>
        </w:rPr>
        <w:t xml:space="preserve">  Meeting adjourned</w:t>
      </w:r>
      <w:r w:rsidR="00B02398">
        <w:rPr>
          <w:b/>
        </w:rPr>
        <w:t>.</w:t>
      </w:r>
    </w:p>
    <w:p w14:paraId="33ADFD4E" w14:textId="710E4F98" w:rsidR="00CF0D18" w:rsidRDefault="00CF0D18" w:rsidP="00CF0D18">
      <w:pPr>
        <w:rPr>
          <w:b/>
        </w:rPr>
      </w:pPr>
      <w:r>
        <w:rPr>
          <w:b/>
        </w:rPr>
        <w:t xml:space="preserve">  </w:t>
      </w:r>
    </w:p>
    <w:p w14:paraId="6A8E6C50" w14:textId="77777777" w:rsidR="00EE22BB" w:rsidRDefault="00EE22BB" w:rsidP="00064EE4">
      <w:pPr>
        <w:rPr>
          <w:b/>
        </w:rPr>
      </w:pPr>
    </w:p>
    <w:p w14:paraId="6731650A" w14:textId="099E92F0" w:rsidR="00EE22BB" w:rsidRDefault="00EE22BB" w:rsidP="00064EE4">
      <w:pPr>
        <w:rPr>
          <w:b/>
        </w:rPr>
      </w:pPr>
      <w:r>
        <w:rPr>
          <w:b/>
        </w:rPr>
        <w:t xml:space="preserve">Next Meeting- </w:t>
      </w:r>
      <w:r w:rsidR="00160460">
        <w:rPr>
          <w:b/>
        </w:rPr>
        <w:t>May</w:t>
      </w:r>
      <w:r w:rsidR="009347FA">
        <w:rPr>
          <w:b/>
        </w:rPr>
        <w:t xml:space="preserve"> 22</w:t>
      </w:r>
      <w:r>
        <w:rPr>
          <w:b/>
        </w:rPr>
        <w:t>, 2018</w:t>
      </w:r>
    </w:p>
    <w:p w14:paraId="40DDD708" w14:textId="77777777" w:rsidR="00064EE4" w:rsidRPr="00064EE4" w:rsidRDefault="00064EE4" w:rsidP="00064EE4">
      <w:pPr>
        <w:rPr>
          <w:b/>
        </w:rPr>
      </w:pPr>
    </w:p>
    <w:p w14:paraId="0609705C" w14:textId="77777777" w:rsidR="007435AB" w:rsidRPr="007435AB" w:rsidRDefault="007435AB" w:rsidP="007435AB">
      <w:pPr>
        <w:rPr>
          <w:b/>
        </w:rPr>
      </w:pPr>
    </w:p>
    <w:p w14:paraId="33283571" w14:textId="12FDC934" w:rsidR="007435AB" w:rsidRPr="007435AB" w:rsidRDefault="00F3650E" w:rsidP="007435AB">
      <w:pPr>
        <w:rPr>
          <w:b/>
        </w:rPr>
      </w:pPr>
      <w:r>
        <w:rPr>
          <w:b/>
        </w:rPr>
        <w:t xml:space="preserve">Recorder of Minutes: </w:t>
      </w:r>
      <w:r w:rsidR="00064EE4">
        <w:rPr>
          <w:b/>
        </w:rPr>
        <w:t>Lisa Johnson</w:t>
      </w:r>
      <w:r w:rsidR="009C5F7D">
        <w:rPr>
          <w:b/>
        </w:rPr>
        <w:t xml:space="preserve"> </w:t>
      </w:r>
    </w:p>
    <w:p w14:paraId="2896F67C" w14:textId="5EBF4AFE" w:rsidR="00D856DC" w:rsidRPr="007435AB" w:rsidRDefault="00F3650E">
      <w:r>
        <w:rPr>
          <w:b/>
        </w:rPr>
        <w:t xml:space="preserve">Typed by: </w:t>
      </w:r>
      <w:r w:rsidR="00064EE4">
        <w:rPr>
          <w:b/>
        </w:rPr>
        <w:t>Lisa Johnson</w:t>
      </w:r>
      <w:r w:rsidR="009C5F7D">
        <w:rPr>
          <w:b/>
        </w:rPr>
        <w:t xml:space="preserve"> </w:t>
      </w:r>
    </w:p>
    <w:sectPr w:rsidR="00D856DC" w:rsidRPr="007435AB" w:rsidSect="006C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77EB"/>
    <w:multiLevelType w:val="hybridMultilevel"/>
    <w:tmpl w:val="950A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86C"/>
    <w:multiLevelType w:val="hybridMultilevel"/>
    <w:tmpl w:val="048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24925"/>
    <w:multiLevelType w:val="hybridMultilevel"/>
    <w:tmpl w:val="9C28582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E746178"/>
    <w:multiLevelType w:val="hybridMultilevel"/>
    <w:tmpl w:val="F12A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DC3"/>
    <w:multiLevelType w:val="hybridMultilevel"/>
    <w:tmpl w:val="1C5A1618"/>
    <w:lvl w:ilvl="0" w:tplc="165C1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D089A"/>
    <w:multiLevelType w:val="hybridMultilevel"/>
    <w:tmpl w:val="248EBE94"/>
    <w:lvl w:ilvl="0" w:tplc="D7AC74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AB"/>
    <w:rsid w:val="00000D25"/>
    <w:rsid w:val="0003139F"/>
    <w:rsid w:val="000531C5"/>
    <w:rsid w:val="00064EE4"/>
    <w:rsid w:val="00072F6A"/>
    <w:rsid w:val="00094F7A"/>
    <w:rsid w:val="000F5813"/>
    <w:rsid w:val="000F70E2"/>
    <w:rsid w:val="00160460"/>
    <w:rsid w:val="001651B8"/>
    <w:rsid w:val="00173BAE"/>
    <w:rsid w:val="00182C1A"/>
    <w:rsid w:val="001A074F"/>
    <w:rsid w:val="001A63BE"/>
    <w:rsid w:val="001D26D2"/>
    <w:rsid w:val="001E4F39"/>
    <w:rsid w:val="00204CA9"/>
    <w:rsid w:val="00251689"/>
    <w:rsid w:val="00264A75"/>
    <w:rsid w:val="0028536D"/>
    <w:rsid w:val="0028545D"/>
    <w:rsid w:val="0029462B"/>
    <w:rsid w:val="002A701F"/>
    <w:rsid w:val="002C2921"/>
    <w:rsid w:val="002C3AF9"/>
    <w:rsid w:val="002C6F30"/>
    <w:rsid w:val="002F14FF"/>
    <w:rsid w:val="00324FD5"/>
    <w:rsid w:val="003625C8"/>
    <w:rsid w:val="003676E5"/>
    <w:rsid w:val="003B3B08"/>
    <w:rsid w:val="00433A4B"/>
    <w:rsid w:val="004A1B0A"/>
    <w:rsid w:val="004A286B"/>
    <w:rsid w:val="004E798A"/>
    <w:rsid w:val="00503FE2"/>
    <w:rsid w:val="00592EB4"/>
    <w:rsid w:val="005F6F1D"/>
    <w:rsid w:val="005F7410"/>
    <w:rsid w:val="00617DEB"/>
    <w:rsid w:val="0065740B"/>
    <w:rsid w:val="006C40BB"/>
    <w:rsid w:val="006D3450"/>
    <w:rsid w:val="006F4DED"/>
    <w:rsid w:val="007028FE"/>
    <w:rsid w:val="007435AB"/>
    <w:rsid w:val="00755C79"/>
    <w:rsid w:val="007A3218"/>
    <w:rsid w:val="00817041"/>
    <w:rsid w:val="00867325"/>
    <w:rsid w:val="008A4F5E"/>
    <w:rsid w:val="009347FA"/>
    <w:rsid w:val="009422E2"/>
    <w:rsid w:val="009761CE"/>
    <w:rsid w:val="009A2BC4"/>
    <w:rsid w:val="009C5F7D"/>
    <w:rsid w:val="009C7D5D"/>
    <w:rsid w:val="009F32A7"/>
    <w:rsid w:val="009F6046"/>
    <w:rsid w:val="00A1587E"/>
    <w:rsid w:val="00A510AE"/>
    <w:rsid w:val="00B02398"/>
    <w:rsid w:val="00B069A5"/>
    <w:rsid w:val="00B44C6C"/>
    <w:rsid w:val="00B60E73"/>
    <w:rsid w:val="00B917AB"/>
    <w:rsid w:val="00BC5E84"/>
    <w:rsid w:val="00BE1605"/>
    <w:rsid w:val="00BF350B"/>
    <w:rsid w:val="00C25A10"/>
    <w:rsid w:val="00C73626"/>
    <w:rsid w:val="00C85720"/>
    <w:rsid w:val="00C974EA"/>
    <w:rsid w:val="00CF0D18"/>
    <w:rsid w:val="00D4146C"/>
    <w:rsid w:val="00D77B9A"/>
    <w:rsid w:val="00D856DC"/>
    <w:rsid w:val="00D91C4D"/>
    <w:rsid w:val="00DB5A34"/>
    <w:rsid w:val="00DC004D"/>
    <w:rsid w:val="00DE2063"/>
    <w:rsid w:val="00E60961"/>
    <w:rsid w:val="00E6592E"/>
    <w:rsid w:val="00E92201"/>
    <w:rsid w:val="00EE22BB"/>
    <w:rsid w:val="00EE638E"/>
    <w:rsid w:val="00EE7C63"/>
    <w:rsid w:val="00F003DE"/>
    <w:rsid w:val="00F3650E"/>
    <w:rsid w:val="00F737A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78334"/>
  <w15:docId w15:val="{B8443671-E0F7-46E2-8384-05E29F8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AB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A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mekobes</dc:creator>
  <cp:lastModifiedBy>Microsoft Office User</cp:lastModifiedBy>
  <cp:revision>3</cp:revision>
  <cp:lastPrinted>2018-03-27T12:08:00Z</cp:lastPrinted>
  <dcterms:created xsi:type="dcterms:W3CDTF">2018-04-22T23:38:00Z</dcterms:created>
  <dcterms:modified xsi:type="dcterms:W3CDTF">2018-05-28T09:22:00Z</dcterms:modified>
</cp:coreProperties>
</file>